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ED" w:rsidRPr="00726F03" w:rsidRDefault="000851ED" w:rsidP="000851ED">
      <w:pPr>
        <w:adjustRightInd w:val="0"/>
        <w:snapToGrid w:val="0"/>
        <w:spacing w:line="400" w:lineRule="exact"/>
        <w:jc w:val="center"/>
        <w:rPr>
          <w:rFonts w:eastAsia="MS Mincho"/>
          <w:b/>
          <w:sz w:val="32"/>
          <w:szCs w:val="32"/>
          <w:lang w:val="pt-BR" w:eastAsia="zh-TW"/>
        </w:rPr>
      </w:pPr>
      <w:r w:rsidRPr="00726F03">
        <w:rPr>
          <w:rFonts w:eastAsia="MS Mincho"/>
          <w:b/>
          <w:sz w:val="32"/>
          <w:szCs w:val="32"/>
          <w:lang w:val="pt-BR" w:eastAsia="zh-TW"/>
        </w:rPr>
        <w:t xml:space="preserve">Oitava Parte: Declaração do </w:t>
      </w:r>
      <w:r>
        <w:rPr>
          <w:rFonts w:eastAsia="MS Mincho"/>
          <w:b/>
          <w:sz w:val="32"/>
          <w:szCs w:val="32"/>
          <w:lang w:val="pt-BR" w:eastAsia="zh-TW"/>
        </w:rPr>
        <w:t>proponente</w:t>
      </w:r>
      <w:r w:rsidRPr="00726F03">
        <w:rPr>
          <w:rFonts w:eastAsia="MS Mincho"/>
          <w:b/>
          <w:sz w:val="32"/>
          <w:szCs w:val="32"/>
          <w:lang w:val="pt-BR" w:eastAsia="zh-TW"/>
        </w:rPr>
        <w:t xml:space="preserve"> (</w:t>
      </w:r>
      <w:r>
        <w:rPr>
          <w:rFonts w:eastAsia="MS Mincho"/>
          <w:b/>
          <w:sz w:val="32"/>
          <w:szCs w:val="32"/>
          <w:lang w:val="pt-BR" w:eastAsia="zh-TW"/>
        </w:rPr>
        <w:t>entidade</w:t>
      </w:r>
      <w:r w:rsidRPr="00726F03">
        <w:rPr>
          <w:rFonts w:eastAsia="MS Mincho"/>
          <w:b/>
          <w:sz w:val="32"/>
          <w:szCs w:val="32"/>
          <w:lang w:val="pt-BR" w:eastAsia="zh-TW"/>
        </w:rPr>
        <w:t>)</w:t>
      </w:r>
    </w:p>
    <w:p w:rsidR="000851ED" w:rsidRPr="000F5A9B" w:rsidRDefault="000851ED" w:rsidP="000851ED">
      <w:pPr>
        <w:adjustRightInd w:val="0"/>
        <w:snapToGrid w:val="0"/>
        <w:spacing w:line="400" w:lineRule="exact"/>
        <w:rPr>
          <w:rFonts w:eastAsia="MS Mincho"/>
          <w:b/>
          <w:szCs w:val="24"/>
          <w:lang w:val="pt-BR" w:eastAsia="zh-TW"/>
        </w:rPr>
      </w:pPr>
    </w:p>
    <w:p w:rsidR="000851ED" w:rsidRPr="000F5A9B" w:rsidRDefault="000851ED" w:rsidP="000851ED">
      <w:pPr>
        <w:rPr>
          <w:b/>
          <w:szCs w:val="24"/>
          <w:lang w:val="pt-BR" w:eastAsia="zh-TW"/>
        </w:rPr>
      </w:pPr>
    </w:p>
    <w:p w:rsidR="000851ED" w:rsidRPr="00273E0B" w:rsidRDefault="000851ED" w:rsidP="000851ED">
      <w:pPr>
        <w:jc w:val="both"/>
        <w:rPr>
          <w:sz w:val="28"/>
          <w:szCs w:val="28"/>
          <w:lang w:val="pt-BR" w:eastAsia="zh-TW"/>
        </w:rPr>
      </w:pPr>
      <w:r w:rsidRPr="00273E0B">
        <w:rPr>
          <w:sz w:val="28"/>
          <w:szCs w:val="28"/>
          <w:lang w:val="pt-BR" w:eastAsia="zh-TW"/>
        </w:rPr>
        <w:t>Esta entidade (</w:t>
      </w:r>
      <w:r w:rsidRPr="004928D9">
        <w:rPr>
          <w:color w:val="0070C0"/>
          <w:sz w:val="28"/>
          <w:szCs w:val="28"/>
          <w:lang w:val="pt-BR" w:eastAsia="zh-TW"/>
        </w:rPr>
        <w:t>nome da entidade</w:t>
      </w:r>
      <w:r w:rsidRPr="00273E0B">
        <w:rPr>
          <w:sz w:val="28"/>
          <w:szCs w:val="28"/>
          <w:lang w:val="pt-BR" w:eastAsia="zh-TW"/>
        </w:rPr>
        <w:t>), com o número de associação/registo empresarial/contribuinte fiscal: (</w:t>
      </w:r>
      <w:r w:rsidRPr="004928D9">
        <w:rPr>
          <w:color w:val="0070C0"/>
          <w:sz w:val="28"/>
          <w:szCs w:val="28"/>
          <w:lang w:val="pt-BR" w:eastAsia="zh-TW"/>
        </w:rPr>
        <w:t>número</w:t>
      </w:r>
      <w:r w:rsidRPr="00273E0B">
        <w:rPr>
          <w:sz w:val="28"/>
          <w:szCs w:val="28"/>
          <w:lang w:val="pt-BR" w:eastAsia="zh-TW"/>
        </w:rPr>
        <w:t>), e o seu representante legal: (</w:t>
      </w:r>
      <w:r w:rsidRPr="004928D9">
        <w:rPr>
          <w:color w:val="0070C0"/>
          <w:sz w:val="28"/>
          <w:szCs w:val="28"/>
          <w:lang w:val="pt-BR" w:eastAsia="zh-TW"/>
        </w:rPr>
        <w:t>nome</w:t>
      </w:r>
      <w:r w:rsidRPr="00273E0B">
        <w:rPr>
          <w:sz w:val="28"/>
          <w:szCs w:val="28"/>
          <w:lang w:val="pt-BR" w:eastAsia="zh-TW"/>
        </w:rPr>
        <w:t>) titular</w:t>
      </w:r>
      <w:bookmarkStart w:id="0" w:name="_GoBack"/>
      <w:bookmarkEnd w:id="0"/>
      <w:r w:rsidRPr="00273E0B">
        <w:rPr>
          <w:sz w:val="28"/>
          <w:szCs w:val="28"/>
          <w:lang w:val="pt-BR" w:eastAsia="zh-TW"/>
        </w:rPr>
        <w:t xml:space="preserve"> do (</w:t>
      </w:r>
      <w:r w:rsidRPr="004928D9">
        <w:rPr>
          <w:color w:val="0070C0"/>
          <w:sz w:val="28"/>
          <w:szCs w:val="28"/>
          <w:lang w:val="pt-BR" w:eastAsia="zh-TW"/>
        </w:rPr>
        <w:t>tipo de documento de identidade</w:t>
      </w:r>
      <w:r w:rsidRPr="00273E0B">
        <w:rPr>
          <w:sz w:val="28"/>
          <w:szCs w:val="28"/>
          <w:lang w:val="pt-BR" w:eastAsia="zh-TW"/>
        </w:rPr>
        <w:t>), com o número: (</w:t>
      </w:r>
      <w:r w:rsidRPr="004928D9">
        <w:rPr>
          <w:color w:val="0070C0"/>
          <w:sz w:val="28"/>
          <w:szCs w:val="28"/>
          <w:lang w:val="pt-BR" w:eastAsia="zh-TW"/>
        </w:rPr>
        <w:t>número</w:t>
      </w:r>
      <w:r w:rsidRPr="00273E0B">
        <w:rPr>
          <w:sz w:val="28"/>
          <w:szCs w:val="28"/>
          <w:lang w:val="pt-BR" w:eastAsia="zh-TW"/>
        </w:rPr>
        <w:t>) e número de contacto: (número de telefone), declaro que:</w:t>
      </w:r>
    </w:p>
    <w:p w:rsidR="000851ED" w:rsidRPr="004928D9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Pr="009E3FEF" w:rsidRDefault="000851ED" w:rsidP="000851ED">
      <w:pPr>
        <w:numPr>
          <w:ilvl w:val="0"/>
          <w:numId w:val="1"/>
        </w:numPr>
        <w:jc w:val="both"/>
        <w:rPr>
          <w:color w:val="2D10DF"/>
          <w:sz w:val="28"/>
          <w:szCs w:val="28"/>
          <w:lang w:val="pt-BR" w:eastAsia="zh-TW"/>
        </w:rPr>
      </w:pPr>
      <w:r w:rsidRPr="00273E0B">
        <w:rPr>
          <w:sz w:val="28"/>
          <w:szCs w:val="28"/>
          <w:lang w:val="pt-BR" w:eastAsia="zh-TW"/>
        </w:rPr>
        <w:t xml:space="preserve">A informação que submetemos ao Instituto Cultural, no Formulário de Candidatura </w:t>
      </w:r>
      <w:r>
        <w:rPr>
          <w:sz w:val="28"/>
          <w:szCs w:val="28"/>
          <w:lang w:val="pt-BR" w:eastAsia="zh-TW"/>
        </w:rPr>
        <w:t>para T</w:t>
      </w:r>
      <w:r w:rsidRPr="00273E0B">
        <w:rPr>
          <w:sz w:val="28"/>
          <w:szCs w:val="28"/>
          <w:lang w:val="pt-BR" w:eastAsia="zh-TW"/>
        </w:rPr>
        <w:t>ransmissores do Património Cultural Intangível de (</w:t>
      </w:r>
      <w:r w:rsidRPr="009E3FEF">
        <w:rPr>
          <w:color w:val="0070C0"/>
          <w:sz w:val="28"/>
          <w:szCs w:val="28"/>
          <w:lang w:val="pt-BR" w:eastAsia="zh-TW"/>
        </w:rPr>
        <w:t xml:space="preserve">nome </w:t>
      </w:r>
      <w:r>
        <w:rPr>
          <w:color w:val="0070C0"/>
          <w:sz w:val="28"/>
          <w:szCs w:val="28"/>
          <w:lang w:val="pt-BR" w:eastAsia="zh-TW"/>
        </w:rPr>
        <w:t>da Manifestação</w:t>
      </w:r>
      <w:r w:rsidRPr="009E3FEF">
        <w:rPr>
          <w:color w:val="0070C0"/>
          <w:sz w:val="28"/>
          <w:szCs w:val="28"/>
          <w:lang w:val="pt-BR" w:eastAsia="zh-TW"/>
        </w:rPr>
        <w:t xml:space="preserve"> da Lista do Património Cultural Intangível</w:t>
      </w:r>
      <w:r w:rsidRPr="00273E0B">
        <w:rPr>
          <w:sz w:val="28"/>
          <w:szCs w:val="28"/>
          <w:lang w:val="pt-BR" w:eastAsia="zh-TW"/>
        </w:rPr>
        <w:t xml:space="preserve">) </w:t>
      </w:r>
      <w:r>
        <w:rPr>
          <w:sz w:val="28"/>
          <w:szCs w:val="28"/>
          <w:lang w:val="pt-BR" w:eastAsia="zh-TW"/>
        </w:rPr>
        <w:t xml:space="preserve">está correcta, sem plágios, nem </w:t>
      </w:r>
      <w:r w:rsidRPr="00273E0B">
        <w:rPr>
          <w:sz w:val="28"/>
          <w:szCs w:val="28"/>
          <w:lang w:val="pt-BR" w:eastAsia="zh-TW"/>
        </w:rPr>
        <w:t xml:space="preserve">violação </w:t>
      </w:r>
      <w:r>
        <w:rPr>
          <w:sz w:val="28"/>
          <w:szCs w:val="28"/>
          <w:lang w:val="pt-BR" w:eastAsia="zh-TW"/>
        </w:rPr>
        <w:t xml:space="preserve">dos </w:t>
      </w:r>
      <w:r w:rsidRPr="00273E0B">
        <w:rPr>
          <w:sz w:val="28"/>
          <w:szCs w:val="28"/>
          <w:lang w:val="pt-BR" w:eastAsia="zh-TW"/>
        </w:rPr>
        <w:t xml:space="preserve">direitos </w:t>
      </w:r>
      <w:r>
        <w:rPr>
          <w:sz w:val="28"/>
          <w:szCs w:val="28"/>
          <w:lang w:val="pt-BR" w:eastAsia="zh-TW"/>
        </w:rPr>
        <w:t xml:space="preserve">de autor </w:t>
      </w:r>
      <w:r w:rsidRPr="00273E0B">
        <w:rPr>
          <w:sz w:val="28"/>
          <w:szCs w:val="28"/>
          <w:lang w:val="pt-BR" w:eastAsia="zh-TW"/>
        </w:rPr>
        <w:t xml:space="preserve">de outras pessoas; </w:t>
      </w:r>
      <w:r>
        <w:rPr>
          <w:sz w:val="28"/>
          <w:szCs w:val="28"/>
          <w:lang w:val="pt-BR" w:eastAsia="zh-TW"/>
        </w:rPr>
        <w:t xml:space="preserve">estas </w:t>
      </w:r>
      <w:r w:rsidRPr="00273E0B">
        <w:rPr>
          <w:sz w:val="28"/>
          <w:szCs w:val="28"/>
          <w:lang w:val="pt-BR" w:eastAsia="zh-TW"/>
        </w:rPr>
        <w:t>informações não violam a lei d</w:t>
      </w:r>
      <w:r>
        <w:rPr>
          <w:sz w:val="28"/>
          <w:szCs w:val="28"/>
          <w:lang w:val="pt-BR" w:eastAsia="zh-TW"/>
        </w:rPr>
        <w:t>os</w:t>
      </w:r>
      <w:r w:rsidRPr="00273E0B">
        <w:rPr>
          <w:sz w:val="28"/>
          <w:szCs w:val="28"/>
          <w:lang w:val="pt-BR" w:eastAsia="zh-TW"/>
        </w:rPr>
        <w:t xml:space="preserve"> direitos de autor </w:t>
      </w:r>
      <w:r>
        <w:rPr>
          <w:sz w:val="28"/>
          <w:szCs w:val="28"/>
          <w:lang w:val="pt-BR" w:eastAsia="zh-TW"/>
        </w:rPr>
        <w:t xml:space="preserve">nem outras </w:t>
      </w:r>
      <w:r w:rsidRPr="00273E0B">
        <w:rPr>
          <w:sz w:val="28"/>
          <w:szCs w:val="28"/>
          <w:lang w:val="pt-BR" w:eastAsia="zh-TW"/>
        </w:rPr>
        <w:t xml:space="preserve">leis relacionadas da Região Administrativa Especial de Macau. Assumiremos </w:t>
      </w:r>
      <w:r>
        <w:rPr>
          <w:sz w:val="28"/>
          <w:szCs w:val="28"/>
          <w:lang w:val="pt-BR" w:eastAsia="zh-TW"/>
        </w:rPr>
        <w:t xml:space="preserve">todas as responsabilidades legais </w:t>
      </w:r>
      <w:r w:rsidRPr="00273E0B">
        <w:rPr>
          <w:sz w:val="28"/>
          <w:szCs w:val="28"/>
          <w:lang w:val="pt-BR" w:eastAsia="zh-TW"/>
        </w:rPr>
        <w:t>decorrente</w:t>
      </w:r>
      <w:r>
        <w:rPr>
          <w:sz w:val="28"/>
          <w:szCs w:val="28"/>
          <w:lang w:val="pt-BR" w:eastAsia="zh-TW"/>
        </w:rPr>
        <w:t>s</w:t>
      </w:r>
      <w:r w:rsidRPr="00273E0B">
        <w:rPr>
          <w:sz w:val="28"/>
          <w:szCs w:val="28"/>
          <w:lang w:val="pt-BR" w:eastAsia="zh-TW"/>
        </w:rPr>
        <w:t xml:space="preserve"> dos direitos de autor </w:t>
      </w:r>
      <w:r>
        <w:rPr>
          <w:sz w:val="28"/>
          <w:szCs w:val="28"/>
          <w:lang w:val="pt-BR" w:eastAsia="zh-TW"/>
        </w:rPr>
        <w:t xml:space="preserve">das </w:t>
      </w:r>
      <w:r w:rsidRPr="00273E0B">
        <w:rPr>
          <w:sz w:val="28"/>
          <w:szCs w:val="28"/>
          <w:lang w:val="pt-BR" w:eastAsia="zh-TW"/>
        </w:rPr>
        <w:t xml:space="preserve">informações </w:t>
      </w:r>
      <w:r>
        <w:rPr>
          <w:sz w:val="28"/>
          <w:szCs w:val="28"/>
          <w:lang w:val="pt-BR" w:eastAsia="zh-TW"/>
        </w:rPr>
        <w:t xml:space="preserve">submetidas </w:t>
      </w:r>
      <w:r w:rsidRPr="00273E0B">
        <w:rPr>
          <w:sz w:val="28"/>
          <w:szCs w:val="28"/>
          <w:lang w:val="pt-BR" w:eastAsia="zh-TW"/>
        </w:rPr>
        <w:t>e concordamos que o Instituto Cultural poderá utilizar tais informações gratuitamente e sem prazo para fins de investigação, análise, elaboração de relatórios, publicidade, promoção e desempenho dos seus deveres estatutários.</w:t>
      </w:r>
      <w:r w:rsidRPr="00273E0B">
        <w:rPr>
          <w:sz w:val="28"/>
          <w:szCs w:val="28"/>
          <w:lang w:val="pt-BR" w:eastAsia="zh-TW"/>
        </w:rPr>
        <w:br/>
      </w:r>
    </w:p>
    <w:p w:rsidR="000851ED" w:rsidRPr="00E47743" w:rsidRDefault="000851ED" w:rsidP="000851ED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pt-BR" w:eastAsia="zh-TW"/>
        </w:rPr>
      </w:pPr>
      <w:r w:rsidRPr="00273E0B">
        <w:rPr>
          <w:color w:val="000000"/>
          <w:sz w:val="28"/>
          <w:szCs w:val="28"/>
          <w:lang w:val="pt-BR" w:eastAsia="zh-TW"/>
        </w:rPr>
        <w:t xml:space="preserve">Esta entidade candidata-se a ser </w:t>
      </w:r>
      <w:r>
        <w:rPr>
          <w:color w:val="000000"/>
          <w:sz w:val="28"/>
          <w:szCs w:val="28"/>
          <w:lang w:val="pt-BR" w:eastAsia="zh-TW"/>
        </w:rPr>
        <w:t>T</w:t>
      </w:r>
      <w:r w:rsidRPr="00273E0B">
        <w:rPr>
          <w:color w:val="000000"/>
          <w:sz w:val="28"/>
          <w:szCs w:val="28"/>
          <w:lang w:val="pt-BR" w:eastAsia="zh-TW"/>
        </w:rPr>
        <w:t xml:space="preserve">ransmissor do Património Cultural Intangível e </w:t>
      </w:r>
      <w:r>
        <w:rPr>
          <w:color w:val="000000"/>
          <w:sz w:val="28"/>
          <w:szCs w:val="28"/>
          <w:lang w:val="pt-BR" w:eastAsia="zh-TW"/>
        </w:rPr>
        <w:t xml:space="preserve">assume funções </w:t>
      </w:r>
      <w:r w:rsidRPr="00E47743">
        <w:rPr>
          <w:color w:val="000000"/>
          <w:sz w:val="28"/>
          <w:szCs w:val="28"/>
          <w:lang w:val="pt-BR" w:eastAsia="zh-TW"/>
        </w:rPr>
        <w:t xml:space="preserve">voluntariamente para exercer actividades de </w:t>
      </w:r>
      <w:r>
        <w:rPr>
          <w:color w:val="000000"/>
          <w:sz w:val="28"/>
          <w:szCs w:val="28"/>
          <w:lang w:val="pt-BR" w:eastAsia="zh-TW"/>
        </w:rPr>
        <w:t>T</w:t>
      </w:r>
      <w:r w:rsidRPr="00E47743">
        <w:rPr>
          <w:color w:val="000000"/>
          <w:sz w:val="28"/>
          <w:szCs w:val="28"/>
          <w:lang w:val="pt-BR" w:eastAsia="zh-TW"/>
        </w:rPr>
        <w:t>ransmissão relativas a (</w:t>
      </w:r>
      <w:r w:rsidRPr="00E47743">
        <w:rPr>
          <w:color w:val="0070C0"/>
          <w:sz w:val="28"/>
          <w:szCs w:val="28"/>
          <w:lang w:val="pt-BR" w:eastAsia="zh-TW"/>
        </w:rPr>
        <w:t xml:space="preserve">nome </w:t>
      </w:r>
      <w:r>
        <w:rPr>
          <w:color w:val="0070C0"/>
          <w:sz w:val="28"/>
          <w:szCs w:val="28"/>
          <w:lang w:val="pt-BR" w:eastAsia="zh-TW"/>
        </w:rPr>
        <w:t>da Manifestação</w:t>
      </w:r>
      <w:r w:rsidRPr="00E47743">
        <w:rPr>
          <w:color w:val="0070C0"/>
          <w:sz w:val="28"/>
          <w:szCs w:val="28"/>
          <w:lang w:val="pt-BR" w:eastAsia="zh-TW"/>
        </w:rPr>
        <w:t xml:space="preserve"> da Lista do Património Cultural Intangível</w:t>
      </w:r>
      <w:r w:rsidRPr="00E47743">
        <w:rPr>
          <w:color w:val="000000"/>
          <w:sz w:val="28"/>
          <w:szCs w:val="28"/>
          <w:lang w:val="pt-BR" w:eastAsia="zh-TW"/>
        </w:rPr>
        <w:t xml:space="preserve">). Se a candidatura for aprovada, cumpriremos as obrigações relevantes de </w:t>
      </w:r>
      <w:r>
        <w:rPr>
          <w:color w:val="000000"/>
          <w:sz w:val="28"/>
          <w:szCs w:val="28"/>
          <w:lang w:val="pt-BR" w:eastAsia="zh-TW"/>
        </w:rPr>
        <w:t>T</w:t>
      </w:r>
      <w:r w:rsidRPr="00E47743">
        <w:rPr>
          <w:color w:val="000000"/>
          <w:sz w:val="28"/>
          <w:szCs w:val="28"/>
          <w:lang w:val="pt-BR" w:eastAsia="zh-TW"/>
        </w:rPr>
        <w:t>ransmissor nos termos do artigo 81.º da Lei n.º 11/2013 – Lei de Salvaguarda do Património Cultural e do artigo 10.º das Orientações de Gestão do Património Cultural Intangível.</w:t>
      </w:r>
      <w:r w:rsidRPr="00E47743">
        <w:rPr>
          <w:color w:val="000000"/>
          <w:sz w:val="28"/>
          <w:szCs w:val="28"/>
          <w:lang w:val="pt-BR" w:eastAsia="zh-TW"/>
        </w:rPr>
        <w:br/>
      </w:r>
    </w:p>
    <w:p w:rsidR="000851ED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Pr="009E3FEF" w:rsidRDefault="000851ED" w:rsidP="000851ED">
      <w:pPr>
        <w:rPr>
          <w:rFonts w:hint="eastAsia"/>
          <w:color w:val="000000"/>
          <w:sz w:val="28"/>
          <w:szCs w:val="28"/>
          <w:lang w:val="pt-BR" w:eastAsia="zh-TW"/>
        </w:rPr>
      </w:pPr>
    </w:p>
    <w:p w:rsidR="000851ED" w:rsidRPr="009E3FEF" w:rsidRDefault="000851ED" w:rsidP="000851ED">
      <w:pPr>
        <w:rPr>
          <w:color w:val="000000"/>
          <w:sz w:val="28"/>
          <w:szCs w:val="28"/>
          <w:lang w:val="pt-BR" w:eastAsia="zh-TW"/>
        </w:rPr>
      </w:pPr>
    </w:p>
    <w:p w:rsidR="000851ED" w:rsidRPr="00273E0B" w:rsidRDefault="000851ED" w:rsidP="000851ED">
      <w:pPr>
        <w:adjustRightInd w:val="0"/>
        <w:snapToGrid w:val="0"/>
        <w:jc w:val="right"/>
        <w:rPr>
          <w:sz w:val="28"/>
          <w:szCs w:val="28"/>
          <w:lang w:val="pt-BR" w:eastAsia="zh-TW"/>
        </w:rPr>
      </w:pPr>
      <w:r>
        <w:rPr>
          <w:sz w:val="28"/>
          <w:szCs w:val="28"/>
          <w:lang w:val="pt-BR" w:eastAsia="zh-TW"/>
        </w:rPr>
        <w:t xml:space="preserve">   </w:t>
      </w:r>
      <w:r w:rsidRPr="00273E0B">
        <w:rPr>
          <w:sz w:val="28"/>
          <w:szCs w:val="28"/>
          <w:lang w:val="pt-BR" w:eastAsia="zh-TW"/>
        </w:rPr>
        <w:t>___________________________</w:t>
      </w:r>
      <w:proofErr w:type="gramStart"/>
      <w:r w:rsidRPr="00273E0B">
        <w:rPr>
          <w:sz w:val="28"/>
          <w:szCs w:val="28"/>
          <w:lang w:val="pt-BR" w:eastAsia="zh-TW"/>
        </w:rPr>
        <w:t>＿＿＿＿＿＿＿＿＿＿</w:t>
      </w:r>
      <w:proofErr w:type="gramEnd"/>
      <w:r w:rsidRPr="00273E0B">
        <w:rPr>
          <w:sz w:val="28"/>
          <w:szCs w:val="28"/>
          <w:lang w:val="pt-BR" w:eastAsia="zh-TW"/>
        </w:rPr>
        <w:t>____</w:t>
      </w:r>
    </w:p>
    <w:p w:rsidR="000851ED" w:rsidRPr="00273E0B" w:rsidRDefault="000851ED" w:rsidP="000851ED">
      <w:pPr>
        <w:adjustRightInd w:val="0"/>
        <w:snapToGrid w:val="0"/>
        <w:jc w:val="right"/>
        <w:rPr>
          <w:sz w:val="28"/>
          <w:szCs w:val="28"/>
          <w:lang w:val="pt-BR" w:eastAsia="zh-TW"/>
        </w:rPr>
      </w:pPr>
      <w:r w:rsidRPr="00273E0B">
        <w:rPr>
          <w:sz w:val="28"/>
          <w:szCs w:val="28"/>
          <w:lang w:val="pt-BR" w:eastAsia="zh-TW"/>
        </w:rPr>
        <w:t>(Carimbo da entidade e assinatura do seu representante legal)</w:t>
      </w:r>
    </w:p>
    <w:p w:rsidR="000851ED" w:rsidRPr="00273E0B" w:rsidRDefault="000851ED" w:rsidP="000851ED">
      <w:pPr>
        <w:adjustRightInd w:val="0"/>
        <w:snapToGrid w:val="0"/>
        <w:rPr>
          <w:sz w:val="28"/>
          <w:szCs w:val="28"/>
          <w:lang w:val="pt-BR" w:eastAsia="zh-TW"/>
        </w:rPr>
      </w:pPr>
    </w:p>
    <w:p w:rsidR="000851ED" w:rsidRDefault="000851ED" w:rsidP="000851ED">
      <w:pPr>
        <w:ind w:left="-281"/>
        <w:rPr>
          <w:sz w:val="28"/>
          <w:szCs w:val="28"/>
          <w:lang w:val="pt-BR" w:eastAsia="zh-TW"/>
        </w:rPr>
      </w:pPr>
      <w:r w:rsidRPr="00273E0B">
        <w:rPr>
          <w:sz w:val="28"/>
          <w:szCs w:val="28"/>
          <w:lang w:val="pt-BR" w:eastAsia="zh-TW"/>
        </w:rPr>
        <w:t xml:space="preserve">                                  </w:t>
      </w:r>
      <w:r w:rsidRPr="00273E0B">
        <w:rPr>
          <w:sz w:val="28"/>
          <w:szCs w:val="28"/>
          <w:lang w:eastAsia="zh-TW"/>
        </w:rPr>
        <w:t xml:space="preserve">　　　　　　　　　　　　　</w:t>
      </w:r>
      <w:r>
        <w:rPr>
          <w:sz w:val="28"/>
          <w:szCs w:val="28"/>
          <w:lang w:val="pt-BR"/>
        </w:rPr>
        <w:t xml:space="preserve">Data: </w:t>
      </w:r>
      <w:bookmarkStart w:id="1" w:name="_Hlk148019833"/>
      <w:r w:rsidRPr="000851ED">
        <w:rPr>
          <w:rFonts w:eastAsia="DengXian"/>
          <w:color w:val="0070C0"/>
          <w:sz w:val="28"/>
          <w:szCs w:val="28"/>
          <w:lang w:val="pt-BR" w:eastAsia="zh-TW"/>
        </w:rPr>
        <w:t>dia/mês/ano</w:t>
      </w:r>
      <w:bookmarkEnd w:id="1"/>
      <w:r w:rsidRPr="000851ED" w:rsidDel="000B7473">
        <w:rPr>
          <w:color w:val="0070C0"/>
          <w:sz w:val="28"/>
          <w:szCs w:val="28"/>
          <w:lang w:val="pt-BR" w:eastAsia="zh-TW"/>
        </w:rPr>
        <w:t xml:space="preserve"> </w:t>
      </w:r>
      <w:r>
        <w:rPr>
          <w:sz w:val="28"/>
          <w:szCs w:val="28"/>
          <w:lang w:val="pt-BR" w:eastAsia="zh-TW"/>
        </w:rPr>
        <w:t xml:space="preserve"> </w:t>
      </w:r>
    </w:p>
    <w:p w:rsidR="000851ED" w:rsidRPr="00AC01F3" w:rsidRDefault="000851ED" w:rsidP="000851ED">
      <w:pPr>
        <w:ind w:left="-281"/>
        <w:rPr>
          <w:rFonts w:hint="eastAsia"/>
          <w:szCs w:val="24"/>
          <w:lang w:val="pt-BR" w:eastAsia="zh-TW"/>
        </w:rPr>
      </w:pPr>
    </w:p>
    <w:p w:rsidR="000851ED" w:rsidRPr="00726F03" w:rsidRDefault="000851ED" w:rsidP="000851ED">
      <w:pPr>
        <w:ind w:left="-284"/>
        <w:jc w:val="both"/>
        <w:rPr>
          <w:color w:val="0070C0"/>
          <w:szCs w:val="24"/>
          <w:lang w:val="pt-BR" w:eastAsia="zh-TW"/>
        </w:rPr>
      </w:pPr>
      <w:r w:rsidRPr="00AC01F3">
        <w:rPr>
          <w:color w:val="0070C0"/>
          <w:szCs w:val="24"/>
          <w:lang w:val="pt-BR" w:eastAsia="zh-TW"/>
        </w:rPr>
        <w:t xml:space="preserve"> </w:t>
      </w:r>
      <w:r w:rsidRPr="00726F03">
        <w:rPr>
          <w:color w:val="0070C0"/>
          <w:szCs w:val="24"/>
          <w:lang w:val="pt-BR" w:eastAsia="zh-TW"/>
        </w:rPr>
        <w:t>(No caso de envio online</w:t>
      </w:r>
      <w:r>
        <w:rPr>
          <w:color w:val="0070C0"/>
          <w:szCs w:val="24"/>
          <w:lang w:val="pt-BR" w:eastAsia="zh-TW"/>
        </w:rPr>
        <w:t xml:space="preserve"> ou por </w:t>
      </w:r>
      <w:r w:rsidRPr="00726F03">
        <w:rPr>
          <w:color w:val="0070C0"/>
          <w:szCs w:val="24"/>
          <w:lang w:val="pt-BR" w:eastAsia="zh-TW"/>
        </w:rPr>
        <w:t>e-mail, esta página deverá ser impressa</w:t>
      </w:r>
      <w:r>
        <w:rPr>
          <w:color w:val="0070C0"/>
          <w:szCs w:val="24"/>
          <w:lang w:val="pt-BR" w:eastAsia="zh-TW"/>
        </w:rPr>
        <w:t>,</w:t>
      </w:r>
      <w:r w:rsidRPr="00726F03">
        <w:rPr>
          <w:color w:val="0070C0"/>
          <w:szCs w:val="24"/>
          <w:lang w:val="pt-BR" w:eastAsia="zh-TW"/>
        </w:rPr>
        <w:t xml:space="preserve"> assinada </w:t>
      </w:r>
      <w:r>
        <w:rPr>
          <w:color w:val="0070C0"/>
          <w:szCs w:val="24"/>
          <w:lang w:val="pt-BR" w:eastAsia="zh-TW"/>
        </w:rPr>
        <w:t xml:space="preserve">e carimbada </w:t>
      </w:r>
      <w:r w:rsidRPr="00726F03">
        <w:rPr>
          <w:color w:val="0070C0"/>
          <w:szCs w:val="24"/>
          <w:lang w:val="pt-BR" w:eastAsia="zh-TW"/>
        </w:rPr>
        <w:t xml:space="preserve">pelo </w:t>
      </w:r>
      <w:r>
        <w:rPr>
          <w:color w:val="0070C0"/>
          <w:szCs w:val="24"/>
          <w:lang w:val="pt-BR" w:eastAsia="zh-TW"/>
        </w:rPr>
        <w:t>proponente-representante da entidade</w:t>
      </w:r>
      <w:r w:rsidRPr="00726F03">
        <w:rPr>
          <w:color w:val="0070C0"/>
          <w:szCs w:val="24"/>
          <w:lang w:val="pt-BR" w:eastAsia="zh-TW"/>
        </w:rPr>
        <w:t xml:space="preserve"> antes </w:t>
      </w:r>
      <w:r>
        <w:rPr>
          <w:color w:val="0070C0"/>
          <w:szCs w:val="24"/>
          <w:lang w:val="pt-BR" w:eastAsia="zh-TW"/>
        </w:rPr>
        <w:t>de ser digitalizada e enviada</w:t>
      </w:r>
      <w:r w:rsidRPr="00726F03">
        <w:rPr>
          <w:color w:val="0070C0"/>
          <w:szCs w:val="24"/>
          <w:lang w:val="pt-BR" w:eastAsia="zh-TW"/>
        </w:rPr>
        <w:t>)</w:t>
      </w:r>
    </w:p>
    <w:sectPr w:rsidR="000851ED" w:rsidRPr="00726F03" w:rsidSect="007D142C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384" w:rsidRDefault="00196384" w:rsidP="006C6A44">
      <w:r>
        <w:separator/>
      </w:r>
    </w:p>
  </w:endnote>
  <w:endnote w:type="continuationSeparator" w:id="0">
    <w:p w:rsidR="00196384" w:rsidRDefault="00196384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384" w:rsidRDefault="00196384" w:rsidP="006C6A44">
      <w:r>
        <w:separator/>
      </w:r>
    </w:p>
  </w:footnote>
  <w:footnote w:type="continuationSeparator" w:id="0">
    <w:p w:rsidR="00196384" w:rsidRDefault="00196384" w:rsidP="006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E145E"/>
    <w:multiLevelType w:val="hybridMultilevel"/>
    <w:tmpl w:val="0B60CFBA"/>
    <w:lvl w:ilvl="0" w:tplc="D24A0F0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51ED"/>
    <w:rsid w:val="00000029"/>
    <w:rsid w:val="00000673"/>
    <w:rsid w:val="00002DBB"/>
    <w:rsid w:val="0000772B"/>
    <w:rsid w:val="00011BAA"/>
    <w:rsid w:val="00015C11"/>
    <w:rsid w:val="00026635"/>
    <w:rsid w:val="00027FF0"/>
    <w:rsid w:val="00034018"/>
    <w:rsid w:val="000475F1"/>
    <w:rsid w:val="00047D10"/>
    <w:rsid w:val="00047E3C"/>
    <w:rsid w:val="00056B84"/>
    <w:rsid w:val="00066B0C"/>
    <w:rsid w:val="000678EF"/>
    <w:rsid w:val="0007309F"/>
    <w:rsid w:val="00075042"/>
    <w:rsid w:val="00076F9C"/>
    <w:rsid w:val="00082FC8"/>
    <w:rsid w:val="000851ED"/>
    <w:rsid w:val="00087757"/>
    <w:rsid w:val="0009030E"/>
    <w:rsid w:val="000A3BE6"/>
    <w:rsid w:val="000B5136"/>
    <w:rsid w:val="000C22B0"/>
    <w:rsid w:val="000C3BF0"/>
    <w:rsid w:val="000C5D66"/>
    <w:rsid w:val="000C6307"/>
    <w:rsid w:val="000C6CFA"/>
    <w:rsid w:val="000D12D7"/>
    <w:rsid w:val="000D3CE6"/>
    <w:rsid w:val="000D7B57"/>
    <w:rsid w:val="000E0107"/>
    <w:rsid w:val="000E1BBF"/>
    <w:rsid w:val="000E52BD"/>
    <w:rsid w:val="000F4F1F"/>
    <w:rsid w:val="000F518B"/>
    <w:rsid w:val="00100A4D"/>
    <w:rsid w:val="00117FAF"/>
    <w:rsid w:val="00126D82"/>
    <w:rsid w:val="001328BF"/>
    <w:rsid w:val="00132ECC"/>
    <w:rsid w:val="001333EC"/>
    <w:rsid w:val="001359F1"/>
    <w:rsid w:val="0013703E"/>
    <w:rsid w:val="001413C3"/>
    <w:rsid w:val="00144015"/>
    <w:rsid w:val="00146E4C"/>
    <w:rsid w:val="001509FD"/>
    <w:rsid w:val="00153C56"/>
    <w:rsid w:val="00154457"/>
    <w:rsid w:val="0016483D"/>
    <w:rsid w:val="00166BCF"/>
    <w:rsid w:val="00173132"/>
    <w:rsid w:val="001744EE"/>
    <w:rsid w:val="00183FE3"/>
    <w:rsid w:val="001915C4"/>
    <w:rsid w:val="00194197"/>
    <w:rsid w:val="00196384"/>
    <w:rsid w:val="001A5CB1"/>
    <w:rsid w:val="001B2325"/>
    <w:rsid w:val="001B2779"/>
    <w:rsid w:val="001B6418"/>
    <w:rsid w:val="001C68E3"/>
    <w:rsid w:val="001C7C03"/>
    <w:rsid w:val="001D3AE1"/>
    <w:rsid w:val="001D6772"/>
    <w:rsid w:val="001D75C2"/>
    <w:rsid w:val="001D7AF1"/>
    <w:rsid w:val="001F1707"/>
    <w:rsid w:val="00200794"/>
    <w:rsid w:val="00204DBF"/>
    <w:rsid w:val="00205C26"/>
    <w:rsid w:val="00206554"/>
    <w:rsid w:val="00206C9C"/>
    <w:rsid w:val="002078AC"/>
    <w:rsid w:val="00214D28"/>
    <w:rsid w:val="0022322B"/>
    <w:rsid w:val="00224D5B"/>
    <w:rsid w:val="00226D57"/>
    <w:rsid w:val="0024090E"/>
    <w:rsid w:val="0024242B"/>
    <w:rsid w:val="00245F76"/>
    <w:rsid w:val="00251DA8"/>
    <w:rsid w:val="00252FE3"/>
    <w:rsid w:val="00264783"/>
    <w:rsid w:val="00266FBF"/>
    <w:rsid w:val="00277BBC"/>
    <w:rsid w:val="00280083"/>
    <w:rsid w:val="00282265"/>
    <w:rsid w:val="002825FC"/>
    <w:rsid w:val="00282AB4"/>
    <w:rsid w:val="00282AB6"/>
    <w:rsid w:val="002874D9"/>
    <w:rsid w:val="002878EA"/>
    <w:rsid w:val="00294CDE"/>
    <w:rsid w:val="002A0C38"/>
    <w:rsid w:val="002A2362"/>
    <w:rsid w:val="002A3FA1"/>
    <w:rsid w:val="002B0868"/>
    <w:rsid w:val="002D32E9"/>
    <w:rsid w:val="002D5C43"/>
    <w:rsid w:val="002D72B6"/>
    <w:rsid w:val="002E2C23"/>
    <w:rsid w:val="002E4D21"/>
    <w:rsid w:val="002F0BD9"/>
    <w:rsid w:val="002F7E78"/>
    <w:rsid w:val="00303CB8"/>
    <w:rsid w:val="003068B0"/>
    <w:rsid w:val="00315065"/>
    <w:rsid w:val="00327E38"/>
    <w:rsid w:val="0033030C"/>
    <w:rsid w:val="00332E9C"/>
    <w:rsid w:val="003502F6"/>
    <w:rsid w:val="003518AC"/>
    <w:rsid w:val="003548E4"/>
    <w:rsid w:val="003644D8"/>
    <w:rsid w:val="00365738"/>
    <w:rsid w:val="00365FF2"/>
    <w:rsid w:val="00367E73"/>
    <w:rsid w:val="0037763F"/>
    <w:rsid w:val="00381900"/>
    <w:rsid w:val="003864B0"/>
    <w:rsid w:val="00393D3C"/>
    <w:rsid w:val="003963AB"/>
    <w:rsid w:val="003A17E1"/>
    <w:rsid w:val="003A4C2F"/>
    <w:rsid w:val="003A7E79"/>
    <w:rsid w:val="003B1F62"/>
    <w:rsid w:val="003B3C87"/>
    <w:rsid w:val="003B3D2B"/>
    <w:rsid w:val="003B534F"/>
    <w:rsid w:val="003B760B"/>
    <w:rsid w:val="003C11E5"/>
    <w:rsid w:val="003C7910"/>
    <w:rsid w:val="003D16B2"/>
    <w:rsid w:val="003D4407"/>
    <w:rsid w:val="003D5105"/>
    <w:rsid w:val="003D6B49"/>
    <w:rsid w:val="003D70CB"/>
    <w:rsid w:val="003D7ECD"/>
    <w:rsid w:val="003E1180"/>
    <w:rsid w:val="003E2B59"/>
    <w:rsid w:val="003F1335"/>
    <w:rsid w:val="00400142"/>
    <w:rsid w:val="004015E8"/>
    <w:rsid w:val="00401CD9"/>
    <w:rsid w:val="00421BFE"/>
    <w:rsid w:val="00425F82"/>
    <w:rsid w:val="004313C2"/>
    <w:rsid w:val="0043281E"/>
    <w:rsid w:val="00440035"/>
    <w:rsid w:val="0044346C"/>
    <w:rsid w:val="00444D52"/>
    <w:rsid w:val="004474A3"/>
    <w:rsid w:val="004546B7"/>
    <w:rsid w:val="00463F24"/>
    <w:rsid w:val="004735B9"/>
    <w:rsid w:val="004752CE"/>
    <w:rsid w:val="004805A3"/>
    <w:rsid w:val="00485614"/>
    <w:rsid w:val="004A4E2D"/>
    <w:rsid w:val="004A6F7E"/>
    <w:rsid w:val="004B6646"/>
    <w:rsid w:val="004C5494"/>
    <w:rsid w:val="004C7F91"/>
    <w:rsid w:val="004D043A"/>
    <w:rsid w:val="004D6ECD"/>
    <w:rsid w:val="004E3F35"/>
    <w:rsid w:val="004F5CC9"/>
    <w:rsid w:val="004F7581"/>
    <w:rsid w:val="004F793C"/>
    <w:rsid w:val="00501CFC"/>
    <w:rsid w:val="00506946"/>
    <w:rsid w:val="00506BC4"/>
    <w:rsid w:val="00512752"/>
    <w:rsid w:val="00513EC2"/>
    <w:rsid w:val="0051714E"/>
    <w:rsid w:val="005236E7"/>
    <w:rsid w:val="005244F5"/>
    <w:rsid w:val="005369D4"/>
    <w:rsid w:val="00541409"/>
    <w:rsid w:val="00541C79"/>
    <w:rsid w:val="00550656"/>
    <w:rsid w:val="00560D3A"/>
    <w:rsid w:val="00565CB2"/>
    <w:rsid w:val="00566177"/>
    <w:rsid w:val="00566429"/>
    <w:rsid w:val="00567ACB"/>
    <w:rsid w:val="0057101F"/>
    <w:rsid w:val="00571CA6"/>
    <w:rsid w:val="005721FA"/>
    <w:rsid w:val="00572B74"/>
    <w:rsid w:val="00573300"/>
    <w:rsid w:val="00573BEA"/>
    <w:rsid w:val="00583189"/>
    <w:rsid w:val="00590823"/>
    <w:rsid w:val="00592D65"/>
    <w:rsid w:val="005962CF"/>
    <w:rsid w:val="005A049F"/>
    <w:rsid w:val="005A15F4"/>
    <w:rsid w:val="005A6547"/>
    <w:rsid w:val="005A6572"/>
    <w:rsid w:val="005B336B"/>
    <w:rsid w:val="005B34C4"/>
    <w:rsid w:val="005C17A6"/>
    <w:rsid w:val="005C3283"/>
    <w:rsid w:val="005C4B42"/>
    <w:rsid w:val="005C7CC2"/>
    <w:rsid w:val="005D0654"/>
    <w:rsid w:val="005D2447"/>
    <w:rsid w:val="005D42C5"/>
    <w:rsid w:val="005D5368"/>
    <w:rsid w:val="005D6E6B"/>
    <w:rsid w:val="005D6EA3"/>
    <w:rsid w:val="005E2CA9"/>
    <w:rsid w:val="005E448E"/>
    <w:rsid w:val="005F044E"/>
    <w:rsid w:val="005F61B9"/>
    <w:rsid w:val="005F656E"/>
    <w:rsid w:val="005F6ED5"/>
    <w:rsid w:val="00601E26"/>
    <w:rsid w:val="0061266E"/>
    <w:rsid w:val="00612ED4"/>
    <w:rsid w:val="00617F08"/>
    <w:rsid w:val="00627B28"/>
    <w:rsid w:val="00635F00"/>
    <w:rsid w:val="006363ED"/>
    <w:rsid w:val="0064003E"/>
    <w:rsid w:val="00641350"/>
    <w:rsid w:val="00641DC8"/>
    <w:rsid w:val="00645E1B"/>
    <w:rsid w:val="006637F3"/>
    <w:rsid w:val="006650C1"/>
    <w:rsid w:val="00667707"/>
    <w:rsid w:val="0067152E"/>
    <w:rsid w:val="00673E92"/>
    <w:rsid w:val="00684CF7"/>
    <w:rsid w:val="006852A7"/>
    <w:rsid w:val="006916EE"/>
    <w:rsid w:val="00691AC9"/>
    <w:rsid w:val="006A20BA"/>
    <w:rsid w:val="006B0444"/>
    <w:rsid w:val="006B58D4"/>
    <w:rsid w:val="006C1D36"/>
    <w:rsid w:val="006C598F"/>
    <w:rsid w:val="006C6A44"/>
    <w:rsid w:val="006C7A9C"/>
    <w:rsid w:val="006D0C65"/>
    <w:rsid w:val="006D1B9D"/>
    <w:rsid w:val="006D4277"/>
    <w:rsid w:val="006D6BF5"/>
    <w:rsid w:val="006F1E32"/>
    <w:rsid w:val="00704E15"/>
    <w:rsid w:val="00706AC2"/>
    <w:rsid w:val="00707916"/>
    <w:rsid w:val="007118BB"/>
    <w:rsid w:val="0071206E"/>
    <w:rsid w:val="00712F13"/>
    <w:rsid w:val="007135FE"/>
    <w:rsid w:val="007161F7"/>
    <w:rsid w:val="00716846"/>
    <w:rsid w:val="007218BE"/>
    <w:rsid w:val="0072701A"/>
    <w:rsid w:val="00727CB7"/>
    <w:rsid w:val="007336D0"/>
    <w:rsid w:val="007345C7"/>
    <w:rsid w:val="00736457"/>
    <w:rsid w:val="00745BDF"/>
    <w:rsid w:val="00755917"/>
    <w:rsid w:val="00755F7A"/>
    <w:rsid w:val="0076035C"/>
    <w:rsid w:val="007633EA"/>
    <w:rsid w:val="00763952"/>
    <w:rsid w:val="00767128"/>
    <w:rsid w:val="0077284B"/>
    <w:rsid w:val="00781E3D"/>
    <w:rsid w:val="00790FF9"/>
    <w:rsid w:val="0079324B"/>
    <w:rsid w:val="007936CC"/>
    <w:rsid w:val="007937D8"/>
    <w:rsid w:val="007A1ADF"/>
    <w:rsid w:val="007A63E6"/>
    <w:rsid w:val="007A7D87"/>
    <w:rsid w:val="007B0645"/>
    <w:rsid w:val="007B2D60"/>
    <w:rsid w:val="007C1933"/>
    <w:rsid w:val="007D142C"/>
    <w:rsid w:val="007E67E4"/>
    <w:rsid w:val="0080080D"/>
    <w:rsid w:val="00802515"/>
    <w:rsid w:val="00802F9B"/>
    <w:rsid w:val="0080423F"/>
    <w:rsid w:val="00806B6C"/>
    <w:rsid w:val="00806ED6"/>
    <w:rsid w:val="00810C92"/>
    <w:rsid w:val="00815DF2"/>
    <w:rsid w:val="00815F9D"/>
    <w:rsid w:val="0081769F"/>
    <w:rsid w:val="0083012E"/>
    <w:rsid w:val="0083037B"/>
    <w:rsid w:val="008303F7"/>
    <w:rsid w:val="008354EE"/>
    <w:rsid w:val="00842180"/>
    <w:rsid w:val="00843482"/>
    <w:rsid w:val="0084373A"/>
    <w:rsid w:val="008518B7"/>
    <w:rsid w:val="008547CD"/>
    <w:rsid w:val="00855692"/>
    <w:rsid w:val="0086159A"/>
    <w:rsid w:val="00863A3F"/>
    <w:rsid w:val="0087560A"/>
    <w:rsid w:val="008836C9"/>
    <w:rsid w:val="008846B0"/>
    <w:rsid w:val="00894305"/>
    <w:rsid w:val="008A20DD"/>
    <w:rsid w:val="008A2B6D"/>
    <w:rsid w:val="008A2F0C"/>
    <w:rsid w:val="008A5923"/>
    <w:rsid w:val="008A6F7F"/>
    <w:rsid w:val="008A7E06"/>
    <w:rsid w:val="008B2F1E"/>
    <w:rsid w:val="008C3331"/>
    <w:rsid w:val="008D0350"/>
    <w:rsid w:val="008D0C7A"/>
    <w:rsid w:val="008D1B4B"/>
    <w:rsid w:val="008D4C66"/>
    <w:rsid w:val="008D6034"/>
    <w:rsid w:val="008D6C2B"/>
    <w:rsid w:val="008E3915"/>
    <w:rsid w:val="008E40A4"/>
    <w:rsid w:val="008E6BB6"/>
    <w:rsid w:val="008F628F"/>
    <w:rsid w:val="008F7B62"/>
    <w:rsid w:val="00900912"/>
    <w:rsid w:val="00901826"/>
    <w:rsid w:val="0090388C"/>
    <w:rsid w:val="009123C1"/>
    <w:rsid w:val="009124BB"/>
    <w:rsid w:val="00914888"/>
    <w:rsid w:val="00916F33"/>
    <w:rsid w:val="0092090D"/>
    <w:rsid w:val="00930066"/>
    <w:rsid w:val="00931EFD"/>
    <w:rsid w:val="00933BC9"/>
    <w:rsid w:val="00941D9E"/>
    <w:rsid w:val="009423AE"/>
    <w:rsid w:val="0094398C"/>
    <w:rsid w:val="009441E4"/>
    <w:rsid w:val="009452DE"/>
    <w:rsid w:val="00947EE5"/>
    <w:rsid w:val="0095048B"/>
    <w:rsid w:val="0095407C"/>
    <w:rsid w:val="00961C0D"/>
    <w:rsid w:val="00966844"/>
    <w:rsid w:val="009732FA"/>
    <w:rsid w:val="00976535"/>
    <w:rsid w:val="0098009E"/>
    <w:rsid w:val="00981550"/>
    <w:rsid w:val="009836D7"/>
    <w:rsid w:val="009A6BAF"/>
    <w:rsid w:val="009C6D1A"/>
    <w:rsid w:val="009C7074"/>
    <w:rsid w:val="009D375E"/>
    <w:rsid w:val="009D4832"/>
    <w:rsid w:val="009D7DA0"/>
    <w:rsid w:val="009E33B0"/>
    <w:rsid w:val="009E4DF7"/>
    <w:rsid w:val="009E65FC"/>
    <w:rsid w:val="009F18AD"/>
    <w:rsid w:val="00A000CE"/>
    <w:rsid w:val="00A023B4"/>
    <w:rsid w:val="00A050AB"/>
    <w:rsid w:val="00A10D9C"/>
    <w:rsid w:val="00A20D6E"/>
    <w:rsid w:val="00A22329"/>
    <w:rsid w:val="00A314D1"/>
    <w:rsid w:val="00A32EC0"/>
    <w:rsid w:val="00A35978"/>
    <w:rsid w:val="00A36299"/>
    <w:rsid w:val="00A4615E"/>
    <w:rsid w:val="00A52AD6"/>
    <w:rsid w:val="00A63D35"/>
    <w:rsid w:val="00A70DE5"/>
    <w:rsid w:val="00A73487"/>
    <w:rsid w:val="00A8207A"/>
    <w:rsid w:val="00A84CE0"/>
    <w:rsid w:val="00A87990"/>
    <w:rsid w:val="00A93C7D"/>
    <w:rsid w:val="00AA757F"/>
    <w:rsid w:val="00AA7AD6"/>
    <w:rsid w:val="00AB2F9A"/>
    <w:rsid w:val="00AB451A"/>
    <w:rsid w:val="00AC0D5C"/>
    <w:rsid w:val="00AC7D79"/>
    <w:rsid w:val="00AD5130"/>
    <w:rsid w:val="00AE584E"/>
    <w:rsid w:val="00AE7BBD"/>
    <w:rsid w:val="00AF5B19"/>
    <w:rsid w:val="00AF69F2"/>
    <w:rsid w:val="00B04B63"/>
    <w:rsid w:val="00B06300"/>
    <w:rsid w:val="00B11C11"/>
    <w:rsid w:val="00B126F3"/>
    <w:rsid w:val="00B148D5"/>
    <w:rsid w:val="00B23694"/>
    <w:rsid w:val="00B245A4"/>
    <w:rsid w:val="00B305CD"/>
    <w:rsid w:val="00B35FBE"/>
    <w:rsid w:val="00B368C9"/>
    <w:rsid w:val="00B41236"/>
    <w:rsid w:val="00B4579E"/>
    <w:rsid w:val="00B47323"/>
    <w:rsid w:val="00B51B81"/>
    <w:rsid w:val="00B54012"/>
    <w:rsid w:val="00B559B9"/>
    <w:rsid w:val="00B61BF3"/>
    <w:rsid w:val="00B728AF"/>
    <w:rsid w:val="00B84C5A"/>
    <w:rsid w:val="00B8779E"/>
    <w:rsid w:val="00B962CE"/>
    <w:rsid w:val="00B97AE6"/>
    <w:rsid w:val="00BA4EB5"/>
    <w:rsid w:val="00BB288C"/>
    <w:rsid w:val="00BB6A50"/>
    <w:rsid w:val="00BC3ABA"/>
    <w:rsid w:val="00BC59D8"/>
    <w:rsid w:val="00BC6C6A"/>
    <w:rsid w:val="00BD0563"/>
    <w:rsid w:val="00BD7FC0"/>
    <w:rsid w:val="00BE17E3"/>
    <w:rsid w:val="00BE1C17"/>
    <w:rsid w:val="00BE2795"/>
    <w:rsid w:val="00BE2ED8"/>
    <w:rsid w:val="00BE662B"/>
    <w:rsid w:val="00BF22BD"/>
    <w:rsid w:val="00BF23B0"/>
    <w:rsid w:val="00BF779E"/>
    <w:rsid w:val="00C06ED6"/>
    <w:rsid w:val="00C13636"/>
    <w:rsid w:val="00C13767"/>
    <w:rsid w:val="00C14FA0"/>
    <w:rsid w:val="00C16F85"/>
    <w:rsid w:val="00C21ED6"/>
    <w:rsid w:val="00C35466"/>
    <w:rsid w:val="00C3715E"/>
    <w:rsid w:val="00C43841"/>
    <w:rsid w:val="00C4507A"/>
    <w:rsid w:val="00C50AAF"/>
    <w:rsid w:val="00C51490"/>
    <w:rsid w:val="00C5221D"/>
    <w:rsid w:val="00C631D9"/>
    <w:rsid w:val="00C64E29"/>
    <w:rsid w:val="00C657D5"/>
    <w:rsid w:val="00C65F9F"/>
    <w:rsid w:val="00C74B3A"/>
    <w:rsid w:val="00C80D0A"/>
    <w:rsid w:val="00C81429"/>
    <w:rsid w:val="00C83F26"/>
    <w:rsid w:val="00C943BD"/>
    <w:rsid w:val="00C96639"/>
    <w:rsid w:val="00CA5E5E"/>
    <w:rsid w:val="00CB0FAA"/>
    <w:rsid w:val="00CB5A4C"/>
    <w:rsid w:val="00CB7196"/>
    <w:rsid w:val="00CB75A9"/>
    <w:rsid w:val="00CD143E"/>
    <w:rsid w:val="00CD4B12"/>
    <w:rsid w:val="00CD5A3E"/>
    <w:rsid w:val="00CD6BBA"/>
    <w:rsid w:val="00CE236C"/>
    <w:rsid w:val="00CE2D02"/>
    <w:rsid w:val="00CF4C7A"/>
    <w:rsid w:val="00CF671C"/>
    <w:rsid w:val="00CF67BA"/>
    <w:rsid w:val="00D00594"/>
    <w:rsid w:val="00D0288B"/>
    <w:rsid w:val="00D06C78"/>
    <w:rsid w:val="00D077A4"/>
    <w:rsid w:val="00D1528E"/>
    <w:rsid w:val="00D24CA1"/>
    <w:rsid w:val="00D32EFE"/>
    <w:rsid w:val="00D35003"/>
    <w:rsid w:val="00D4336B"/>
    <w:rsid w:val="00D46968"/>
    <w:rsid w:val="00D54CD9"/>
    <w:rsid w:val="00D64D11"/>
    <w:rsid w:val="00D70A79"/>
    <w:rsid w:val="00D70E96"/>
    <w:rsid w:val="00D81966"/>
    <w:rsid w:val="00D8224C"/>
    <w:rsid w:val="00D8421E"/>
    <w:rsid w:val="00D85E52"/>
    <w:rsid w:val="00D865D1"/>
    <w:rsid w:val="00D87CA9"/>
    <w:rsid w:val="00D9225E"/>
    <w:rsid w:val="00D943D5"/>
    <w:rsid w:val="00DA2B85"/>
    <w:rsid w:val="00DA36A9"/>
    <w:rsid w:val="00DA3F64"/>
    <w:rsid w:val="00DB06AB"/>
    <w:rsid w:val="00DC17BE"/>
    <w:rsid w:val="00DC35D8"/>
    <w:rsid w:val="00DC6372"/>
    <w:rsid w:val="00DC768E"/>
    <w:rsid w:val="00DD014A"/>
    <w:rsid w:val="00DE563D"/>
    <w:rsid w:val="00DE6DEC"/>
    <w:rsid w:val="00DF0CD0"/>
    <w:rsid w:val="00DF13B9"/>
    <w:rsid w:val="00E17354"/>
    <w:rsid w:val="00E238B4"/>
    <w:rsid w:val="00E24632"/>
    <w:rsid w:val="00E26103"/>
    <w:rsid w:val="00E36164"/>
    <w:rsid w:val="00E430CA"/>
    <w:rsid w:val="00E43F3B"/>
    <w:rsid w:val="00E478E7"/>
    <w:rsid w:val="00E749A3"/>
    <w:rsid w:val="00E75A1B"/>
    <w:rsid w:val="00E75F71"/>
    <w:rsid w:val="00E85BD2"/>
    <w:rsid w:val="00E93380"/>
    <w:rsid w:val="00E9537E"/>
    <w:rsid w:val="00EA59F1"/>
    <w:rsid w:val="00EC224B"/>
    <w:rsid w:val="00ED19B6"/>
    <w:rsid w:val="00ED2B0E"/>
    <w:rsid w:val="00ED3CAE"/>
    <w:rsid w:val="00ED5E7E"/>
    <w:rsid w:val="00EE430D"/>
    <w:rsid w:val="00EE5A3F"/>
    <w:rsid w:val="00EF5260"/>
    <w:rsid w:val="00EF61C7"/>
    <w:rsid w:val="00F00048"/>
    <w:rsid w:val="00F02953"/>
    <w:rsid w:val="00F04730"/>
    <w:rsid w:val="00F07106"/>
    <w:rsid w:val="00F07ED8"/>
    <w:rsid w:val="00F12664"/>
    <w:rsid w:val="00F13FCC"/>
    <w:rsid w:val="00F24D63"/>
    <w:rsid w:val="00F32813"/>
    <w:rsid w:val="00F32C01"/>
    <w:rsid w:val="00F35A24"/>
    <w:rsid w:val="00F3699A"/>
    <w:rsid w:val="00F474C8"/>
    <w:rsid w:val="00F532DF"/>
    <w:rsid w:val="00F57C50"/>
    <w:rsid w:val="00F6010F"/>
    <w:rsid w:val="00F60B95"/>
    <w:rsid w:val="00F6265B"/>
    <w:rsid w:val="00F70DCD"/>
    <w:rsid w:val="00F75CEA"/>
    <w:rsid w:val="00F8338F"/>
    <w:rsid w:val="00F94BCB"/>
    <w:rsid w:val="00FB6500"/>
    <w:rsid w:val="00FD1A36"/>
    <w:rsid w:val="00FD200C"/>
    <w:rsid w:val="00FD2C65"/>
    <w:rsid w:val="00FD69FD"/>
    <w:rsid w:val="00FF0415"/>
    <w:rsid w:val="00FF08C2"/>
    <w:rsid w:val="00FF33E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3F850"/>
  <w15:chartTrackingRefBased/>
  <w15:docId w15:val="{7C774643-A86B-4DD6-AFB7-8CE2B62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1ED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4211-FA38-4BAD-8DE8-88553CBE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Leong In Fan</dc:creator>
  <cp:keywords/>
  <dc:description/>
  <cp:lastModifiedBy>Fan, Leong In Fan</cp:lastModifiedBy>
  <cp:revision>1</cp:revision>
  <dcterms:created xsi:type="dcterms:W3CDTF">2023-11-15T02:41:00Z</dcterms:created>
  <dcterms:modified xsi:type="dcterms:W3CDTF">2023-11-15T02:43:00Z</dcterms:modified>
</cp:coreProperties>
</file>